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724E0" w:rsidRPr="00F724E0" w:rsidTr="007A0A31">
        <w:trPr>
          <w:cantSplit/>
          <w:trHeight w:hRule="exact" w:val="1474"/>
        </w:trPr>
        <w:tc>
          <w:tcPr>
            <w:tcW w:w="9639" w:type="dxa"/>
            <w:gridSpan w:val="2"/>
          </w:tcPr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F724E0">
              <w:rPr>
                <w:noProof/>
              </w:rPr>
              <w:drawing>
                <wp:inline distT="0" distB="0" distL="0" distR="0" wp14:anchorId="0E0FF7AD" wp14:editId="159D64EB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724E0" w:rsidRPr="00F724E0" w:rsidRDefault="00F724E0" w:rsidP="00F724E0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F724E0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F724E0" w:rsidRPr="00F724E0" w:rsidRDefault="00F724E0" w:rsidP="00F724E0">
            <w:pPr>
              <w:keepNext/>
              <w:keepLines/>
              <w:spacing w:before="200" w:after="0"/>
              <w:outlineLvl w:val="3"/>
              <w:rPr>
                <w:rFonts w:ascii="Cambria" w:hAnsi="Cambria"/>
                <w:i/>
                <w:iCs/>
                <w:color w:val="333333"/>
              </w:rPr>
            </w:pPr>
            <w:r w:rsidRPr="00F724E0">
              <w:rPr>
                <w:rFonts w:ascii="Cambria" w:hAnsi="Cambria"/>
                <w:i/>
                <w:iCs/>
                <w:color w:val="333333"/>
              </w:rPr>
              <w:t>ЩЕРБИНОВСКИЙ РАЙОН</w:t>
            </w:r>
          </w:p>
          <w:p w:rsidR="00F724E0" w:rsidRPr="00F724E0" w:rsidRDefault="00F724E0" w:rsidP="00F724E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F724E0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F724E0" w:rsidRPr="00F724E0" w:rsidTr="007A0A31">
        <w:trPr>
          <w:cantSplit/>
          <w:trHeight w:hRule="exact" w:val="1505"/>
        </w:trPr>
        <w:tc>
          <w:tcPr>
            <w:tcW w:w="9639" w:type="dxa"/>
            <w:gridSpan w:val="2"/>
          </w:tcPr>
          <w:p w:rsidR="00F724E0" w:rsidRPr="00F724E0" w:rsidRDefault="00F724E0" w:rsidP="00F724E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"/>
                <w:szCs w:val="2"/>
              </w:rPr>
            </w:pPr>
          </w:p>
          <w:p w:rsidR="00F724E0" w:rsidRPr="00F724E0" w:rsidRDefault="00F724E0" w:rsidP="00F724E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14"/>
                <w:szCs w:val="14"/>
              </w:rPr>
            </w:pPr>
          </w:p>
          <w:p w:rsidR="00F724E0" w:rsidRPr="00F724E0" w:rsidRDefault="00F724E0" w:rsidP="00F724E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F724E0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F724E0" w:rsidRPr="00F724E0" w:rsidRDefault="00F724E0" w:rsidP="00F724E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F724E0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ЩЕРБИНОВСКИЙ РАЙОН</w:t>
            </w:r>
          </w:p>
          <w:p w:rsidR="00F724E0" w:rsidRPr="00F724E0" w:rsidRDefault="00F724E0" w:rsidP="00F724E0">
            <w:pPr>
              <w:spacing w:before="120" w:after="0" w:line="240" w:lineRule="auto"/>
              <w:jc w:val="center"/>
              <w:rPr>
                <w:noProof/>
              </w:rPr>
            </w:pPr>
            <w:r w:rsidRPr="00F724E0">
              <w:rPr>
                <w:rFonts w:ascii="Times New Roman" w:hAnsi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724E0" w:rsidRPr="00F724E0" w:rsidTr="007A0A3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724E0" w:rsidRPr="00F724E0" w:rsidRDefault="00F724E0" w:rsidP="00F724E0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 w:rsidRPr="00F724E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F724E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22.03.2021</w:t>
            </w:r>
          </w:p>
        </w:tc>
        <w:tc>
          <w:tcPr>
            <w:tcW w:w="4820" w:type="dxa"/>
            <w:vAlign w:val="bottom"/>
          </w:tcPr>
          <w:p w:rsidR="00F724E0" w:rsidRPr="00F724E0" w:rsidRDefault="00F724E0" w:rsidP="00F724E0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F724E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F724E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180</w:t>
            </w:r>
          </w:p>
        </w:tc>
      </w:tr>
      <w:tr w:rsidR="00F724E0" w:rsidRPr="00F724E0" w:rsidTr="007A0A3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724E0" w:rsidRPr="00F724E0" w:rsidRDefault="00F724E0" w:rsidP="00F724E0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F724E0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F724E0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0A1DB6" w:rsidRPr="000A1DB6" w:rsidRDefault="000A1DB6" w:rsidP="000A1DB6">
      <w:pPr>
        <w:pStyle w:val="a4"/>
        <w:rPr>
          <w:rFonts w:ascii="Times New Roman" w:hAnsi="Times New Roman"/>
          <w:b/>
          <w:sz w:val="28"/>
          <w:szCs w:val="28"/>
        </w:rPr>
      </w:pPr>
    </w:p>
    <w:p w:rsidR="00C67A37" w:rsidRPr="000A1DB6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0A1DB6">
        <w:rPr>
          <w:sz w:val="28"/>
          <w:szCs w:val="28"/>
        </w:rPr>
        <w:t xml:space="preserve">О внесении изменений в постановление </w:t>
      </w:r>
    </w:p>
    <w:p w:rsidR="00C67A37" w:rsidRPr="000A1DB6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0A1DB6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0A1DB6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0A1DB6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0A1DB6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0A1DB6">
        <w:rPr>
          <w:sz w:val="28"/>
          <w:szCs w:val="28"/>
        </w:rPr>
        <w:t xml:space="preserve">«Об утверждении муниципальной программы </w:t>
      </w:r>
    </w:p>
    <w:p w:rsidR="00C67A37" w:rsidRPr="000A1DB6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0A1DB6">
        <w:rPr>
          <w:sz w:val="28"/>
          <w:szCs w:val="28"/>
        </w:rPr>
        <w:t xml:space="preserve">муниципального образования Щербиновский район </w:t>
      </w:r>
    </w:p>
    <w:p w:rsidR="007113BC" w:rsidRPr="000A1DB6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0A1DB6">
        <w:rPr>
          <w:sz w:val="28"/>
          <w:szCs w:val="28"/>
        </w:rPr>
        <w:t xml:space="preserve">«Управление муниципальными финансами </w:t>
      </w:r>
    </w:p>
    <w:p w:rsidR="00E26AE1" w:rsidRPr="000A1DB6" w:rsidRDefault="00C67A37" w:rsidP="000A1DB6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0A1DB6">
        <w:rPr>
          <w:sz w:val="28"/>
          <w:szCs w:val="28"/>
        </w:rPr>
        <w:t xml:space="preserve">муниципального образования Щербиновский район» </w:t>
      </w:r>
    </w:p>
    <w:p w:rsidR="000A1DB6" w:rsidRPr="000A1DB6" w:rsidRDefault="000A1DB6" w:rsidP="00F724E0">
      <w:pPr>
        <w:pStyle w:val="21"/>
        <w:shd w:val="clear" w:color="auto" w:fill="auto"/>
        <w:tabs>
          <w:tab w:val="left" w:pos="-1843"/>
        </w:tabs>
        <w:spacing w:line="240" w:lineRule="auto"/>
        <w:ind w:right="708" w:firstLine="0"/>
        <w:rPr>
          <w:sz w:val="28"/>
          <w:szCs w:val="28"/>
        </w:rPr>
      </w:pPr>
    </w:p>
    <w:p w:rsidR="00C67A37" w:rsidRPr="00981868" w:rsidRDefault="00C67A37" w:rsidP="00C67A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>В соответствии с Бюджетным кодексом Российской Федерации, Федерал</w:t>
      </w:r>
      <w:r w:rsidRPr="00981868">
        <w:rPr>
          <w:rFonts w:ascii="Times New Roman" w:hAnsi="Times New Roman"/>
          <w:spacing w:val="-6"/>
          <w:sz w:val="28"/>
          <w:szCs w:val="28"/>
        </w:rPr>
        <w:t>ь</w:t>
      </w:r>
      <w:r w:rsidRPr="00981868">
        <w:rPr>
          <w:rFonts w:ascii="Times New Roman" w:hAnsi="Times New Roman"/>
          <w:spacing w:val="-6"/>
          <w:sz w:val="28"/>
          <w:szCs w:val="28"/>
        </w:rPr>
        <w:t>ным законом от 6 октября 2003 года № 131-ФЗ «Об общих принципах организации местного самоуправления в Российской Федерации», Уставом муниципального о</w:t>
      </w:r>
      <w:r w:rsidRPr="00981868">
        <w:rPr>
          <w:rFonts w:ascii="Times New Roman" w:hAnsi="Times New Roman"/>
          <w:spacing w:val="-6"/>
          <w:sz w:val="28"/>
          <w:szCs w:val="28"/>
        </w:rPr>
        <w:t>б</w:t>
      </w:r>
      <w:r w:rsidRPr="00981868">
        <w:rPr>
          <w:rFonts w:ascii="Times New Roman" w:hAnsi="Times New Roman"/>
          <w:spacing w:val="-6"/>
          <w:sz w:val="28"/>
          <w:szCs w:val="28"/>
        </w:rPr>
        <w:t>разов</w:t>
      </w:r>
      <w:r w:rsidRPr="00981868">
        <w:rPr>
          <w:rFonts w:ascii="Times New Roman" w:hAnsi="Times New Roman"/>
          <w:spacing w:val="-6"/>
          <w:sz w:val="28"/>
          <w:szCs w:val="28"/>
        </w:rPr>
        <w:t>а</w:t>
      </w:r>
      <w:r w:rsidRPr="00981868">
        <w:rPr>
          <w:rFonts w:ascii="Times New Roman" w:hAnsi="Times New Roman"/>
          <w:spacing w:val="-6"/>
          <w:sz w:val="28"/>
          <w:szCs w:val="28"/>
        </w:rPr>
        <w:t>ния Щербиновский район, постановлением администрации муниципального образования Щербиновский район от 7 июля 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>прин</w:t>
      </w:r>
      <w:r w:rsidRPr="00981868">
        <w:rPr>
          <w:rFonts w:ascii="Times New Roman" w:hAnsi="Times New Roman"/>
          <w:bCs/>
          <w:sz w:val="28"/>
          <w:szCs w:val="28"/>
        </w:rPr>
        <w:t>я</w:t>
      </w:r>
      <w:r w:rsidRPr="00981868">
        <w:rPr>
          <w:rFonts w:ascii="Times New Roman" w:hAnsi="Times New Roman"/>
          <w:bCs/>
          <w:sz w:val="28"/>
          <w:szCs w:val="28"/>
        </w:rPr>
        <w:t>тия решения о разработке, формирования, реализации и оценки эффективности реализации муниципальных программ муниципального образования Щерб</w:t>
      </w:r>
      <w:r w:rsidRPr="00981868">
        <w:rPr>
          <w:rFonts w:ascii="Times New Roman" w:hAnsi="Times New Roman"/>
          <w:bCs/>
          <w:sz w:val="28"/>
          <w:szCs w:val="28"/>
        </w:rPr>
        <w:t>и</w:t>
      </w:r>
      <w:r w:rsidRPr="00981868">
        <w:rPr>
          <w:rFonts w:ascii="Times New Roman" w:hAnsi="Times New Roman"/>
          <w:bCs/>
          <w:sz w:val="28"/>
          <w:szCs w:val="28"/>
        </w:rPr>
        <w:t xml:space="preserve">новский район»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о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с т а н о в л я ю: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>Утвердить изменения, вносимые в постановление администрации м</w:t>
      </w:r>
      <w:r w:rsidRPr="00981868">
        <w:rPr>
          <w:sz w:val="28"/>
          <w:szCs w:val="28"/>
        </w:rPr>
        <w:t>у</w:t>
      </w:r>
      <w:r w:rsidRPr="00981868">
        <w:rPr>
          <w:sz w:val="28"/>
          <w:szCs w:val="28"/>
        </w:rPr>
        <w:t xml:space="preserve">ниципального образования Щербиновский район от 26 октября 2017 года </w:t>
      </w:r>
      <w:r w:rsidR="00CB5A54">
        <w:rPr>
          <w:sz w:val="28"/>
          <w:szCs w:val="28"/>
        </w:rPr>
        <w:t xml:space="preserve">  </w:t>
      </w:r>
      <w:r w:rsidR="00A46E35">
        <w:rPr>
          <w:sz w:val="28"/>
          <w:szCs w:val="28"/>
        </w:rPr>
        <w:t xml:space="preserve">               </w:t>
      </w:r>
      <w:r w:rsidR="00CB5A54">
        <w:rPr>
          <w:sz w:val="28"/>
          <w:szCs w:val="28"/>
        </w:rPr>
        <w:t xml:space="preserve"> </w:t>
      </w:r>
      <w:r w:rsidRPr="00981868">
        <w:rPr>
          <w:sz w:val="28"/>
          <w:szCs w:val="28"/>
        </w:rPr>
        <w:t>№ 665 «Об утверждении муниципальной программы муниципального образ</w:t>
      </w:r>
      <w:r w:rsidRPr="00981868">
        <w:rPr>
          <w:sz w:val="28"/>
          <w:szCs w:val="28"/>
        </w:rPr>
        <w:t>о</w:t>
      </w:r>
      <w:r w:rsidRPr="00981868">
        <w:rPr>
          <w:sz w:val="28"/>
          <w:szCs w:val="28"/>
        </w:rPr>
        <w:t>вания Щербиновский район «Управление муниципальными финансами мун</w:t>
      </w:r>
      <w:r w:rsidRPr="00981868">
        <w:rPr>
          <w:sz w:val="28"/>
          <w:szCs w:val="28"/>
        </w:rPr>
        <w:t>и</w:t>
      </w:r>
      <w:r w:rsidRPr="00981868">
        <w:rPr>
          <w:sz w:val="28"/>
          <w:szCs w:val="28"/>
        </w:rPr>
        <w:t xml:space="preserve">ципального образования Щербиновский район» (прилагаются). 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>Отделу по взаимодействию с органами местного самоуправления а</w:t>
      </w:r>
      <w:r w:rsidRPr="00981868">
        <w:rPr>
          <w:sz w:val="28"/>
          <w:szCs w:val="28"/>
        </w:rPr>
        <w:t>д</w:t>
      </w:r>
      <w:r w:rsidRPr="00981868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981868">
        <w:rPr>
          <w:sz w:val="28"/>
          <w:szCs w:val="28"/>
        </w:rPr>
        <w:t>разместить</w:t>
      </w:r>
      <w:proofErr w:type="gramEnd"/>
      <w:r w:rsidRPr="00981868">
        <w:rPr>
          <w:sz w:val="28"/>
          <w:szCs w:val="28"/>
        </w:rPr>
        <w:t xml:space="preserve"> настоящее постановление на официальном сайте администрации муниц</w:t>
      </w:r>
      <w:r w:rsidRPr="00981868">
        <w:rPr>
          <w:sz w:val="28"/>
          <w:szCs w:val="28"/>
        </w:rPr>
        <w:t>и</w:t>
      </w:r>
      <w:r w:rsidRPr="00981868">
        <w:rPr>
          <w:sz w:val="28"/>
          <w:szCs w:val="28"/>
        </w:rPr>
        <w:t>пального образования Щербиновский район.</w:t>
      </w:r>
    </w:p>
    <w:p w:rsidR="000A1DB6" w:rsidRPr="00F724E0" w:rsidRDefault="00C67A37" w:rsidP="00F724E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Pr="00981868">
        <w:rPr>
          <w:rFonts w:eastAsia="Times New Roman"/>
          <w:sz w:val="28"/>
          <w:szCs w:val="28"/>
          <w:lang w:eastAsia="ru-RU"/>
        </w:rPr>
        <w:t>д</w:t>
      </w:r>
      <w:r w:rsidRPr="00981868">
        <w:rPr>
          <w:rFonts w:eastAsia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район </w:t>
      </w:r>
      <w:r w:rsidRPr="00981868">
        <w:rPr>
          <w:sz w:val="28"/>
          <w:szCs w:val="28"/>
        </w:rPr>
        <w:t>опу</w:t>
      </w:r>
      <w:r w:rsidRPr="00981868">
        <w:rPr>
          <w:sz w:val="28"/>
          <w:szCs w:val="28"/>
        </w:rPr>
        <w:t>б</w:t>
      </w:r>
      <w:r w:rsidRPr="00981868">
        <w:rPr>
          <w:sz w:val="28"/>
          <w:szCs w:val="28"/>
        </w:rPr>
        <w:t>ликовать настоящее постановление в периодическом печатном издании «И</w:t>
      </w:r>
      <w:r w:rsidRPr="00981868">
        <w:rPr>
          <w:sz w:val="28"/>
          <w:szCs w:val="28"/>
        </w:rPr>
        <w:t>н</w:t>
      </w:r>
      <w:r w:rsidRPr="00981868">
        <w:rPr>
          <w:sz w:val="28"/>
          <w:szCs w:val="28"/>
        </w:rPr>
        <w:t>формац</w:t>
      </w:r>
      <w:r w:rsidRPr="00981868">
        <w:rPr>
          <w:sz w:val="28"/>
          <w:szCs w:val="28"/>
        </w:rPr>
        <w:t>и</w:t>
      </w:r>
      <w:r w:rsidRPr="00981868">
        <w:rPr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</w:t>
      </w:r>
      <w:r w:rsidR="008A6D7E">
        <w:rPr>
          <w:rFonts w:eastAsia="Times New Roman"/>
          <w:sz w:val="28"/>
          <w:szCs w:val="28"/>
          <w:lang w:eastAsia="ru-RU"/>
        </w:rPr>
        <w:t>и</w:t>
      </w:r>
      <w:r w:rsidR="008A6D7E">
        <w:rPr>
          <w:rFonts w:eastAsia="Times New Roman"/>
          <w:sz w:val="28"/>
          <w:szCs w:val="28"/>
          <w:lang w:eastAsia="ru-RU"/>
        </w:rPr>
        <w:t>ального опубликования</w:t>
      </w:r>
      <w:r w:rsidR="00E26AE1">
        <w:rPr>
          <w:rFonts w:eastAsia="Times New Roman"/>
          <w:sz w:val="28"/>
          <w:szCs w:val="28"/>
          <w:lang w:eastAsia="ru-RU"/>
        </w:rPr>
        <w:t>.</w:t>
      </w:r>
    </w:p>
    <w:p w:rsidR="00C67A37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E142A8" w:rsidRDefault="00E142A8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E142A8" w:rsidRPr="00CB5A54" w:rsidRDefault="00E142A8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981868" w:rsidRDefault="00CB5A54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C67A37" w:rsidRPr="0098186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C67A37" w:rsidRPr="00981868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C7400" w:rsidRDefault="00C67A37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  <w:r w:rsidRPr="00981868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</w:t>
      </w:r>
      <w:r w:rsidRPr="00981868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 </w:t>
      </w:r>
      <w:r w:rsidRPr="0098186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</w:t>
      </w:r>
      <w:r w:rsidRPr="00981868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</w:t>
      </w:r>
      <w:r w:rsidRPr="009818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А.А. </w:t>
      </w:r>
      <w:r w:rsidRPr="00981868">
        <w:rPr>
          <w:sz w:val="28"/>
          <w:szCs w:val="28"/>
        </w:rPr>
        <w:t>Беликов</w:t>
      </w: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-203"/>
        <w:tblW w:w="0" w:type="auto"/>
        <w:tblLook w:val="00A0" w:firstRow="1" w:lastRow="0" w:firstColumn="1" w:lastColumn="0" w:noHBand="0" w:noVBand="0"/>
      </w:tblPr>
      <w:tblGrid>
        <w:gridCol w:w="5210"/>
        <w:gridCol w:w="4644"/>
      </w:tblGrid>
      <w:tr w:rsidR="00F724E0" w:rsidRPr="00F724E0" w:rsidTr="007A0A31">
        <w:trPr>
          <w:trHeight w:val="1843"/>
        </w:trPr>
        <w:tc>
          <w:tcPr>
            <w:tcW w:w="5211" w:type="dxa"/>
          </w:tcPr>
          <w:p w:rsidR="00F724E0" w:rsidRPr="00F724E0" w:rsidRDefault="00F724E0" w:rsidP="00F724E0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8A5FEE" w:rsidRDefault="008A5FEE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A5FEE" w:rsidRDefault="008A5FEE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</w:rPr>
              <w:t>ПРИЛОЖЕНИЕ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</w:rPr>
              <w:t>УТВЕРЖДЕНЫ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</w:rPr>
              <w:t>постановлением администрации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</w:rPr>
              <w:t xml:space="preserve">Щербиновский район </w:t>
            </w:r>
          </w:p>
          <w:p w:rsidR="00F724E0" w:rsidRPr="00F724E0" w:rsidRDefault="00F724E0" w:rsidP="008A5FE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</w:rPr>
              <w:t xml:space="preserve">от </w:t>
            </w:r>
            <w:r w:rsidR="008A5FEE">
              <w:rPr>
                <w:rFonts w:ascii="Times New Roman" w:eastAsia="Calibri" w:hAnsi="Times New Roman"/>
                <w:sz w:val="28"/>
                <w:szCs w:val="28"/>
              </w:rPr>
              <w:t xml:space="preserve">22.03.2021 </w:t>
            </w:r>
            <w:r w:rsidRPr="00F724E0">
              <w:rPr>
                <w:rFonts w:ascii="Times New Roman" w:eastAsia="Calibri" w:hAnsi="Times New Roman"/>
                <w:sz w:val="28"/>
                <w:szCs w:val="28"/>
              </w:rPr>
              <w:t xml:space="preserve"> № </w:t>
            </w:r>
            <w:r w:rsidR="008A5FEE">
              <w:rPr>
                <w:rFonts w:ascii="Times New Roman" w:eastAsia="Calibri" w:hAnsi="Times New Roman"/>
                <w:sz w:val="28"/>
                <w:szCs w:val="28"/>
              </w:rPr>
              <w:t>180</w:t>
            </w:r>
          </w:p>
        </w:tc>
      </w:tr>
    </w:tbl>
    <w:p w:rsidR="00F724E0" w:rsidRPr="00F724E0" w:rsidRDefault="00F724E0" w:rsidP="00F724E0">
      <w:pPr>
        <w:widowControl w:val="0"/>
        <w:tabs>
          <w:tab w:val="left" w:pos="993"/>
          <w:tab w:val="left" w:pos="815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x-none"/>
        </w:rPr>
      </w:pPr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24E0">
        <w:rPr>
          <w:rFonts w:ascii="Times New Roman" w:hAnsi="Times New Roman"/>
          <w:b/>
          <w:sz w:val="28"/>
          <w:szCs w:val="28"/>
        </w:rPr>
        <w:t>ИЗМЕНЕНИЯ,</w:t>
      </w:r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24E0">
        <w:rPr>
          <w:rFonts w:ascii="Times New Roman" w:hAnsi="Times New Roman"/>
          <w:b/>
          <w:sz w:val="28"/>
          <w:szCs w:val="28"/>
        </w:rPr>
        <w:t>вносимые в постановление админ</w:t>
      </w:r>
      <w:r w:rsidRPr="00F724E0">
        <w:rPr>
          <w:rFonts w:ascii="Times New Roman" w:hAnsi="Times New Roman"/>
          <w:b/>
          <w:sz w:val="28"/>
          <w:szCs w:val="28"/>
        </w:rPr>
        <w:t>и</w:t>
      </w:r>
      <w:r w:rsidRPr="00F724E0">
        <w:rPr>
          <w:rFonts w:ascii="Times New Roman" w:hAnsi="Times New Roman"/>
          <w:b/>
          <w:sz w:val="28"/>
          <w:szCs w:val="28"/>
        </w:rPr>
        <w:t xml:space="preserve">страции </w:t>
      </w:r>
      <w:proofErr w:type="gramStart"/>
      <w:r w:rsidRPr="00F724E0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24E0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F724E0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4E0">
        <w:rPr>
          <w:rFonts w:ascii="Times New Roman" w:hAnsi="Times New Roman"/>
          <w:b/>
          <w:bCs/>
          <w:sz w:val="28"/>
          <w:szCs w:val="28"/>
        </w:rPr>
        <w:t xml:space="preserve">«Об утверждении муниципальной программы </w:t>
      </w:r>
      <w:proofErr w:type="gramStart"/>
      <w:r w:rsidRPr="00F724E0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4E0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24E0">
        <w:rPr>
          <w:rFonts w:ascii="Times New Roman" w:hAnsi="Times New Roman"/>
          <w:b/>
          <w:bCs/>
          <w:sz w:val="28"/>
          <w:szCs w:val="28"/>
        </w:rPr>
        <w:t xml:space="preserve">муниципальными финансами </w:t>
      </w:r>
      <w:proofErr w:type="gramStart"/>
      <w:r w:rsidRPr="00F724E0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24E0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F724E0" w:rsidRPr="00F724E0" w:rsidRDefault="00F724E0" w:rsidP="00F724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4E0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Щербино</w:t>
      </w:r>
      <w:r w:rsidRPr="00F724E0">
        <w:rPr>
          <w:rFonts w:ascii="Times New Roman" w:hAnsi="Times New Roman"/>
          <w:sz w:val="28"/>
          <w:szCs w:val="28"/>
        </w:rPr>
        <w:t>в</w:t>
      </w:r>
      <w:r w:rsidRPr="00F724E0">
        <w:rPr>
          <w:rFonts w:ascii="Times New Roman" w:hAnsi="Times New Roman"/>
          <w:sz w:val="28"/>
          <w:szCs w:val="28"/>
        </w:rPr>
        <w:t>ский район «Управление муниципальными финансами муниципального обр</w:t>
      </w:r>
      <w:r w:rsidRPr="00F724E0">
        <w:rPr>
          <w:rFonts w:ascii="Times New Roman" w:hAnsi="Times New Roman"/>
          <w:sz w:val="28"/>
          <w:szCs w:val="28"/>
        </w:rPr>
        <w:t>а</w:t>
      </w:r>
      <w:r w:rsidRPr="00F724E0">
        <w:rPr>
          <w:rFonts w:ascii="Times New Roman" w:hAnsi="Times New Roman"/>
          <w:sz w:val="28"/>
          <w:szCs w:val="28"/>
        </w:rPr>
        <w:t>зования Щербиновский район»:</w:t>
      </w:r>
    </w:p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4E0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</w:t>
      </w:r>
      <w:r w:rsidRPr="00F724E0">
        <w:rPr>
          <w:rFonts w:ascii="Times New Roman" w:hAnsi="Times New Roman"/>
          <w:sz w:val="28"/>
          <w:szCs w:val="28"/>
        </w:rPr>
        <w:t>у</w:t>
      </w:r>
      <w:r w:rsidRPr="00F724E0">
        <w:rPr>
          <w:rFonts w:ascii="Times New Roman" w:hAnsi="Times New Roman"/>
          <w:sz w:val="28"/>
          <w:szCs w:val="28"/>
        </w:rPr>
        <w:t>ниципальной программы муниципального образования Щербиновский район «Управление муниципальными финансами муниципального образования Ще</w:t>
      </w:r>
      <w:r w:rsidRPr="00F724E0">
        <w:rPr>
          <w:rFonts w:ascii="Times New Roman" w:hAnsi="Times New Roman"/>
          <w:sz w:val="28"/>
          <w:szCs w:val="28"/>
        </w:rPr>
        <w:t>р</w:t>
      </w:r>
      <w:r w:rsidRPr="00F724E0">
        <w:rPr>
          <w:rFonts w:ascii="Times New Roman" w:hAnsi="Times New Roman"/>
          <w:sz w:val="28"/>
          <w:szCs w:val="28"/>
        </w:rPr>
        <w:t>биновский район» изложить в следующей реда</w:t>
      </w:r>
      <w:r w:rsidRPr="00F724E0">
        <w:rPr>
          <w:rFonts w:ascii="Times New Roman" w:hAnsi="Times New Roman"/>
          <w:sz w:val="28"/>
          <w:szCs w:val="28"/>
        </w:rPr>
        <w:t>к</w:t>
      </w:r>
      <w:r w:rsidRPr="00F724E0">
        <w:rPr>
          <w:rFonts w:ascii="Times New Roman" w:hAnsi="Times New Roman"/>
          <w:sz w:val="28"/>
          <w:szCs w:val="28"/>
        </w:rPr>
        <w:t>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F724E0" w:rsidRPr="00F724E0" w:rsidTr="007A0A31">
        <w:tc>
          <w:tcPr>
            <w:tcW w:w="3792" w:type="dxa"/>
          </w:tcPr>
          <w:p w:rsidR="00F724E0" w:rsidRPr="00F724E0" w:rsidRDefault="00F724E0" w:rsidP="00F724E0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F724E0" w:rsidRPr="00F724E0" w:rsidRDefault="00F724E0" w:rsidP="00F724E0">
            <w:pPr>
              <w:widowControl w:val="0"/>
              <w:tabs>
                <w:tab w:val="left" w:pos="3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этапы не предусмотрены, сроки реализации м</w:t>
            </w: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у</w:t>
            </w: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ниципальной программы: 2018-2023 годы;</w:t>
            </w:r>
          </w:p>
          <w:p w:rsidR="00F724E0" w:rsidRPr="00F724E0" w:rsidRDefault="00F724E0" w:rsidP="00F724E0">
            <w:pPr>
              <w:widowControl w:val="0"/>
              <w:tabs>
                <w:tab w:val="left" w:pos="36"/>
              </w:tabs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724E0" w:rsidRPr="00F724E0" w:rsidTr="007A0A31">
        <w:tc>
          <w:tcPr>
            <w:tcW w:w="3792" w:type="dxa"/>
          </w:tcPr>
          <w:p w:rsidR="00F724E0" w:rsidRPr="00F724E0" w:rsidRDefault="00F724E0" w:rsidP="00F724E0">
            <w:pPr>
              <w:widowControl w:val="0"/>
              <w:spacing w:after="0" w:line="240" w:lineRule="auto"/>
              <w:ind w:right="98"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Объемы бюджетных ас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shd w:val="clear" w:color="auto" w:fill="FFFFFF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общий объем финансирования программы с</w:t>
            </w: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о</w:t>
            </w: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ставляет – 110 911 749,71 рублей, в том числе: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средства бюджета муниципального образования 105 327 549,71 рублей, в том числе: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2018 год – 14 531 834,78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2019 год – 26 780 141,24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2020 год – 24 116 189,58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2021 год – 16 251 284,11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2022 год – 11 873 000,00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lastRenderedPageBreak/>
              <w:t>2023 год – 11 775 100,00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межбюджетные трансферты из бюджетов 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других уровней 5 584 200,00 рублей, 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в том числе: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краевой бюджет – 4 827 200,00 рублей: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2018 год – 4 827 200,00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2019 год – 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2020 год – 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2021 год – 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2022 год – 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2023 год – 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бюджеты сельских поселений – 757 000,00 ру</w:t>
            </w: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б</w:t>
            </w: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лей,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ind w:left="3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в том числе: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2018 год – 234 000,00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2019 год – 251 000,00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2020 год – 272 000,00 рублей;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2021 год – 0,00 рублей;</w:t>
            </w: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pos="993"/>
                <w:tab w:val="left" w:pos="8151"/>
              </w:tabs>
              <w:spacing w:after="0" w:line="322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2022 год – 0,00 рублей</w:t>
            </w:r>
            <w:r w:rsidRPr="00F724E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;</w:t>
            </w: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pos="993"/>
                <w:tab w:val="left" w:pos="8151"/>
              </w:tabs>
              <w:spacing w:after="0" w:line="322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724E0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2023 год – 0,00 рублей</w:t>
            </w:r>
            <w:r w:rsidRPr="00F724E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»;</w:t>
            </w:r>
          </w:p>
        </w:tc>
      </w:tr>
    </w:tbl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4E0">
        <w:rPr>
          <w:rFonts w:ascii="Times New Roman" w:hAnsi="Times New Roman"/>
          <w:sz w:val="28"/>
          <w:szCs w:val="28"/>
        </w:rPr>
        <w:lastRenderedPageBreak/>
        <w:t>2) раздел 4 изложить в следующей редакции:</w:t>
      </w:r>
    </w:p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724E0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4E0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F724E0" w:rsidRPr="00F724E0" w:rsidRDefault="00F724E0" w:rsidP="00F724E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4E0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на 2018-2023 годы составляет </w:t>
      </w:r>
      <w:r w:rsidRPr="00F724E0">
        <w:rPr>
          <w:rFonts w:ascii="Times New Roman" w:hAnsi="Times New Roman"/>
          <w:sz w:val="28"/>
          <w:szCs w:val="28"/>
          <w:shd w:val="clear" w:color="auto" w:fill="FFFFFF"/>
        </w:rPr>
        <w:t>110 911 749</w:t>
      </w:r>
      <w:r w:rsidRPr="00F724E0">
        <w:rPr>
          <w:rFonts w:ascii="Times New Roman" w:hAnsi="Times New Roman"/>
          <w:sz w:val="28"/>
          <w:szCs w:val="28"/>
        </w:rPr>
        <w:t xml:space="preserve"> (сто десять миллионов девятьсот одиннадцать т</w:t>
      </w:r>
      <w:r w:rsidRPr="00F724E0">
        <w:rPr>
          <w:rFonts w:ascii="Times New Roman" w:hAnsi="Times New Roman"/>
          <w:sz w:val="28"/>
          <w:szCs w:val="28"/>
        </w:rPr>
        <w:t>ы</w:t>
      </w:r>
      <w:r w:rsidRPr="00F724E0">
        <w:rPr>
          <w:rFonts w:ascii="Times New Roman" w:hAnsi="Times New Roman"/>
          <w:sz w:val="28"/>
          <w:szCs w:val="28"/>
        </w:rPr>
        <w:t>сяч семьсот сорок девять рублей) рублей 71 копейка. Финансирование осно</w:t>
      </w:r>
      <w:r w:rsidRPr="00F724E0">
        <w:rPr>
          <w:rFonts w:ascii="Times New Roman" w:hAnsi="Times New Roman"/>
          <w:sz w:val="28"/>
          <w:szCs w:val="28"/>
        </w:rPr>
        <w:t>в</w:t>
      </w:r>
      <w:r w:rsidRPr="00F724E0">
        <w:rPr>
          <w:rFonts w:ascii="Times New Roman" w:hAnsi="Times New Roman"/>
          <w:sz w:val="28"/>
          <w:szCs w:val="28"/>
        </w:rPr>
        <w:t>ных мероприятий муниципальной программы приведено в таблице:</w:t>
      </w: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</w:pP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  <w:sectPr w:rsidR="00F724E0" w:rsidSect="008A6D7E"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F724E0" w:rsidRPr="00F724E0" w:rsidTr="007A0A31">
        <w:trPr>
          <w:tblHeader/>
        </w:trPr>
        <w:tc>
          <w:tcPr>
            <w:tcW w:w="280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lastRenderedPageBreak/>
              <w:t xml:space="preserve">Источник </w:t>
            </w: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Объем фина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н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сирования, руб.</w:t>
            </w:r>
          </w:p>
        </w:tc>
        <w:tc>
          <w:tcPr>
            <w:tcW w:w="10206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  <w:t>Период</w:t>
            </w:r>
          </w:p>
        </w:tc>
      </w:tr>
      <w:tr w:rsidR="00F724E0" w:rsidRPr="00F724E0" w:rsidTr="007A0A31">
        <w:trPr>
          <w:tblHeader/>
        </w:trPr>
        <w:tc>
          <w:tcPr>
            <w:tcW w:w="280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2023 год</w:t>
            </w:r>
          </w:p>
        </w:tc>
      </w:tr>
    </w:tbl>
    <w:p w:rsidR="00F724E0" w:rsidRPr="00F724E0" w:rsidRDefault="00F724E0" w:rsidP="00F724E0">
      <w:pPr>
        <w:spacing w:after="0" w:line="240" w:lineRule="auto"/>
        <w:rPr>
          <w:sz w:val="2"/>
          <w:szCs w:val="2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F724E0" w:rsidRPr="00F724E0" w:rsidTr="007A0A31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8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110 911 749,71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19 593 034,78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27 031 141,24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24 388 189,58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16 251 284,11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11 873 000,00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11 775 100,00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основное мероприятие № 1 «Обеспечение де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я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тельности финансового управления», в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бюджеты сельских пос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е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66 529 291,65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65 772 291,65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757 000,00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11 579 654,67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11 345 654,67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12 175 085,79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11 924 085,79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251 000,00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12 971 757,08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12 699 757,08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272 000,00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10 536 694,11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10 536 694,11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9 674 100,00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9 674 100,00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9 592 000,00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9 592 000,00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основное мероприятие № 2 «Информатизация деятельности», в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11 287 491,69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11 287 491,69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1 564 148,92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1 564 148,92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1 934 761,40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1 934 761,40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1 956 427,37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1 956 427,37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2 345 154,00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2 345 154,00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1 749 700,00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1 749 700,00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1 737 300,00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1 737 300,00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основное мероприятие № 3 «Повышение пр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фессионального уровня сотрудников», в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589 044,26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589 044,26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145 383,50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145 383,50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95 945,65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95 945,65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54 615,11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54 615,11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111 000,00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91 400,00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90 700,00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90 700,00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основное мероприятие № 4 </w:t>
            </w:r>
            <w:r w:rsidRPr="00F724E0">
              <w:rPr>
                <w:rFonts w:ascii="Times New Roman" w:eastAsia="Calibri" w:hAnsi="Times New Roman" w:cs="Courier New"/>
                <w:b/>
                <w:color w:val="000000"/>
                <w:sz w:val="24"/>
                <w:szCs w:val="24"/>
              </w:rPr>
              <w:t>«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Погашение долг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вых обязательств мун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ципального образов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ния»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  <w:p w:rsidR="00F724E0" w:rsidRPr="00F724E0" w:rsidRDefault="00F724E0" w:rsidP="00F724E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191 699,18</w:t>
            </w: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shd w:val="clear" w:color="auto" w:fill="FFFFFF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191 699,18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40 189,50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40 189,50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28 133,47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sz w:val="24"/>
                <w:szCs w:val="24"/>
              </w:rPr>
              <w:t>28 133,47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10 376,21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10 376,21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43 000,00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43 000,00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40 000,00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30 000,00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30 000,00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основное мероприятие № 5 «Поддержка усто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й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чивого исполнения бюджетов сельских п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о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селений», в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краевой бюджет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lastRenderedPageBreak/>
              <w:t>30 121 700,00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4 827 200,00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25 294 500,00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5 690 600,00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4 827 200,00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863 400,00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12 391 500,00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12 391 500,00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9 039 600,00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9 039 600,00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3 000 000,00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3 000 000,00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lastRenderedPageBreak/>
              <w:t xml:space="preserve">основное мероприятие № 6 </w:t>
            </w:r>
            <w:r w:rsidRPr="00F724E0">
              <w:rPr>
                <w:rFonts w:ascii="Times New Roman" w:eastAsia="Calibri" w:hAnsi="Times New Roman" w:cs="Courier New"/>
                <w:b/>
                <w:color w:val="000000"/>
                <w:sz w:val="24"/>
                <w:szCs w:val="24"/>
              </w:rPr>
              <w:t>«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ционных вопросов для реализации муниц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пальной программы»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, в 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  <w:p w:rsidR="00F724E0" w:rsidRPr="00F724E0" w:rsidRDefault="00F724E0" w:rsidP="00F724E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1 965 172,93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1 965 172,93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528 018,19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528 018,19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355 904,93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355 904,93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355 413,81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355 413,81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165 236,00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165 236,00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276 500,00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276 500,00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284 100,00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284 100,00</w:t>
            </w:r>
          </w:p>
        </w:tc>
      </w:tr>
      <w:tr w:rsidR="00F724E0" w:rsidRPr="00F724E0" w:rsidTr="007A0A31">
        <w:tc>
          <w:tcPr>
            <w:tcW w:w="280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основное мероприятие № 7 </w:t>
            </w:r>
            <w:r w:rsidRPr="00F724E0">
              <w:rPr>
                <w:rFonts w:ascii="Times New Roman" w:eastAsia="Calibri" w:hAnsi="Times New Roman" w:cs="Courier New"/>
                <w:b/>
                <w:color w:val="000000"/>
                <w:sz w:val="24"/>
                <w:szCs w:val="24"/>
              </w:rPr>
              <w:t>«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F724E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щих»</w:t>
            </w: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 xml:space="preserve">, в  </w:t>
            </w:r>
            <w:proofErr w:type="spellStart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т.ч</w:t>
            </w:r>
            <w:proofErr w:type="spellEnd"/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.:</w:t>
            </w:r>
          </w:p>
          <w:p w:rsidR="00F724E0" w:rsidRPr="00F724E0" w:rsidRDefault="00F724E0" w:rsidP="00F724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227 350,00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227 350,00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45 040,00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45 040,00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49 810,00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49 810,00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50 200,00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01" w:type="dxa"/>
            <w:shd w:val="clear" w:color="auto" w:fill="auto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41 300,00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41 300,00</w:t>
            </w:r>
          </w:p>
        </w:tc>
        <w:tc>
          <w:tcPr>
            <w:tcW w:w="1701" w:type="dxa"/>
          </w:tcPr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41 000,00</w:t>
            </w: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</w:p>
          <w:p w:rsidR="00F724E0" w:rsidRPr="00F724E0" w:rsidRDefault="00F724E0" w:rsidP="00F724E0">
            <w:pPr>
              <w:widowControl w:val="0"/>
              <w:tabs>
                <w:tab w:val="left" w:leader="underscore" w:pos="2007"/>
              </w:tabs>
              <w:spacing w:after="0" w:line="240" w:lineRule="auto"/>
              <w:jc w:val="center"/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</w:pPr>
            <w:r w:rsidRPr="00F724E0">
              <w:rPr>
                <w:rFonts w:ascii="Times New Roman" w:eastAsia="Calibri" w:hAnsi="Times New Roman" w:cs="Courier New"/>
                <w:color w:val="000000"/>
                <w:sz w:val="24"/>
                <w:szCs w:val="24"/>
              </w:rPr>
              <w:t>41 000,00</w:t>
            </w:r>
          </w:p>
        </w:tc>
      </w:tr>
    </w:tbl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8"/>
        </w:rPr>
        <w:sectPr w:rsidR="00F724E0" w:rsidSect="00F724E0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F724E0" w:rsidRPr="00F724E0" w:rsidRDefault="00F724E0" w:rsidP="00F724E0">
      <w:pPr>
        <w:widowControl w:val="0"/>
        <w:tabs>
          <w:tab w:val="left" w:leader="underscore" w:pos="2007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x-none"/>
        </w:rPr>
      </w:pPr>
    </w:p>
    <w:p w:rsidR="00F724E0" w:rsidRDefault="00F724E0" w:rsidP="00F724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x-none"/>
        </w:rPr>
      </w:pPr>
      <w:r w:rsidRPr="00F724E0">
        <w:rPr>
          <w:rFonts w:ascii="Times New Roman" w:eastAsia="Calibri" w:hAnsi="Times New Roman"/>
          <w:sz w:val="28"/>
          <w:szCs w:val="28"/>
          <w:lang w:val="x-none" w:eastAsia="x-none"/>
        </w:rPr>
        <w:t>При определении объемов финансирования муниципальной программы за основу взяты расчетные данные на 2018-202</w:t>
      </w:r>
      <w:r w:rsidRPr="00F724E0">
        <w:rPr>
          <w:rFonts w:ascii="Times New Roman" w:eastAsia="Calibri" w:hAnsi="Times New Roman"/>
          <w:sz w:val="28"/>
          <w:szCs w:val="28"/>
          <w:lang w:eastAsia="x-none"/>
        </w:rPr>
        <w:t>3</w:t>
      </w:r>
      <w:r w:rsidRPr="00F724E0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годы, составленные организаторами мероприятий с учетом индексов – дефляторов.»;</w:t>
      </w:r>
    </w:p>
    <w:p w:rsidR="00F724E0" w:rsidRPr="00F724E0" w:rsidRDefault="00F724E0" w:rsidP="00F724E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F724E0">
        <w:rPr>
          <w:rFonts w:ascii="Times New Roman" w:eastAsia="Calibri" w:hAnsi="Times New Roman"/>
          <w:sz w:val="28"/>
          <w:szCs w:val="28"/>
          <w:lang w:val="x-none" w:eastAsia="x-none"/>
        </w:rPr>
        <w:t>3) приложение № 2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F724E0" w:rsidRDefault="00F724E0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p w:rsid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  <w:sectPr w:rsidR="009C7675" w:rsidSect="008A6D7E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9"/>
        <w:gridCol w:w="3745"/>
        <w:gridCol w:w="5334"/>
      </w:tblGrid>
      <w:tr w:rsidR="009C7675" w:rsidRPr="009C7675" w:rsidTr="007A0A31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9C7675" w:rsidRPr="009C7675" w:rsidRDefault="009C7675" w:rsidP="009C76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9C7675" w:rsidRPr="009C7675" w:rsidRDefault="009C7675" w:rsidP="009C76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9C7675" w:rsidRPr="009C7675" w:rsidRDefault="009C7675" w:rsidP="009C76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675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9C7675" w:rsidRPr="009C7675" w:rsidRDefault="009C7675" w:rsidP="009C76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675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C7675" w:rsidRPr="009C7675" w:rsidRDefault="009C7675" w:rsidP="009C76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675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C7675" w:rsidRPr="009C7675" w:rsidRDefault="009C7675" w:rsidP="009C76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675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C7675" w:rsidRPr="009C7675" w:rsidRDefault="009C7675" w:rsidP="009C76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675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9C7675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</w:p>
          <w:p w:rsidR="009C7675" w:rsidRPr="009C7675" w:rsidRDefault="009C7675" w:rsidP="009C76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675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9C7675" w:rsidRPr="009C7675" w:rsidRDefault="009C7675" w:rsidP="009C76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675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9C7675" w:rsidRPr="009C7675" w:rsidRDefault="009C7675" w:rsidP="009C7675">
      <w:pPr>
        <w:widowControl w:val="0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x-none"/>
        </w:rPr>
      </w:pPr>
    </w:p>
    <w:p w:rsidR="009C7675" w:rsidRPr="009C7675" w:rsidRDefault="009C7675" w:rsidP="009C7675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x-none"/>
        </w:rPr>
      </w:pPr>
      <w:r w:rsidRPr="009C7675">
        <w:rPr>
          <w:rFonts w:ascii="Times New Roman" w:eastAsia="Calibri" w:hAnsi="Times New Roman"/>
          <w:b/>
          <w:bCs/>
          <w:sz w:val="28"/>
          <w:szCs w:val="28"/>
          <w:lang w:eastAsia="x-none"/>
        </w:rPr>
        <w:t>ПЕРЕЧЕНЬ</w:t>
      </w:r>
      <w:r w:rsidRPr="009C7675">
        <w:rPr>
          <w:rFonts w:ascii="Times New Roman" w:eastAsia="Calibri" w:hAnsi="Times New Roman"/>
          <w:b/>
          <w:bCs/>
          <w:sz w:val="28"/>
          <w:szCs w:val="28"/>
          <w:lang w:val="x-none" w:eastAsia="x-none"/>
        </w:rPr>
        <w:t xml:space="preserve"> </w:t>
      </w:r>
      <w:r w:rsidRPr="009C7675">
        <w:rPr>
          <w:rFonts w:ascii="Times New Roman" w:eastAsia="Calibri" w:hAnsi="Times New Roman"/>
          <w:b/>
          <w:bCs/>
          <w:sz w:val="28"/>
          <w:szCs w:val="28"/>
          <w:lang w:eastAsia="x-none"/>
        </w:rPr>
        <w:t>ОСНОВНЫХ</w:t>
      </w:r>
      <w:r w:rsidRPr="009C7675">
        <w:rPr>
          <w:rFonts w:ascii="Times New Roman" w:eastAsia="Calibri" w:hAnsi="Times New Roman"/>
          <w:b/>
          <w:bCs/>
          <w:sz w:val="28"/>
          <w:szCs w:val="28"/>
          <w:lang w:val="x-none" w:eastAsia="x-none"/>
        </w:rPr>
        <w:t xml:space="preserve"> </w:t>
      </w:r>
      <w:r w:rsidRPr="009C7675">
        <w:rPr>
          <w:rFonts w:ascii="Times New Roman" w:eastAsia="Calibri" w:hAnsi="Times New Roman"/>
          <w:b/>
          <w:bCs/>
          <w:sz w:val="28"/>
          <w:szCs w:val="28"/>
          <w:lang w:eastAsia="x-none"/>
        </w:rPr>
        <w:t>МЕРОПРИЯТИЙ</w:t>
      </w:r>
    </w:p>
    <w:p w:rsidR="009C7675" w:rsidRPr="009C7675" w:rsidRDefault="009C7675" w:rsidP="009C7675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val="x-none" w:eastAsia="x-none"/>
        </w:rPr>
      </w:pPr>
      <w:r w:rsidRPr="009C7675">
        <w:rPr>
          <w:rFonts w:ascii="Times New Roman" w:eastAsia="Calibri" w:hAnsi="Times New Roman"/>
          <w:b/>
          <w:bCs/>
          <w:sz w:val="28"/>
          <w:szCs w:val="28"/>
          <w:lang w:val="x-none" w:eastAsia="x-none"/>
        </w:rPr>
        <w:t>муниципальной программы муниципального образования Щербиновский район</w:t>
      </w:r>
    </w:p>
    <w:p w:rsidR="009C7675" w:rsidRPr="009C7675" w:rsidRDefault="009C7675" w:rsidP="009C7675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x-none"/>
        </w:rPr>
      </w:pPr>
      <w:r w:rsidRPr="009C7675">
        <w:rPr>
          <w:rFonts w:ascii="Times New Roman" w:eastAsia="Calibri" w:hAnsi="Times New Roman"/>
          <w:b/>
          <w:bCs/>
          <w:sz w:val="28"/>
          <w:szCs w:val="28"/>
          <w:lang w:val="x-none" w:eastAsia="x-none"/>
        </w:rPr>
        <w:t>«Управление муниципальными финансами муниципального образования Щербиновский район»</w:t>
      </w:r>
    </w:p>
    <w:p w:rsidR="009C7675" w:rsidRPr="009C7675" w:rsidRDefault="009C7675" w:rsidP="009C7675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x-none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C767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C767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Участник м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у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ниципальной программы, исполнитель мероприятия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рал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ь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</w:t>
            </w:r>
            <w:proofErr w:type="gramStart"/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сельских</w:t>
            </w:r>
            <w:proofErr w:type="gramEnd"/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7675" w:rsidRPr="009C7675" w:rsidRDefault="009C7675" w:rsidP="009C7675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"/>
          <w:szCs w:val="2"/>
          <w:lang w:eastAsia="x-none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blHeader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1 </w:t>
            </w:r>
            <w:r w:rsidRPr="009C7675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ботка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ниципального обр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зования Щербино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ский район в части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совершенствования  бюджетного пр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цесса, а также с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ставление, исполн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 и представление в сроки, устано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ленные бюджетным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пального образов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проектов реш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ний о местном бюджете на очере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ной финансовый год и на плановый п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риод и отчета об исполнении местн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 бюджета за о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четный период</w:t>
            </w:r>
            <w:proofErr w:type="gramEnd"/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10 536 694,11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10 536 694,11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66 529 291,65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65 772 291,65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2 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ция деятельн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Сопровождение, обновление пр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граммных компле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к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сов для организации исполнения местн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го бюджета и фо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р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мирования бюдже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т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ной и бухгалтерской отчетности, конс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лидированной 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т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четности муниц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2 345 154,00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2 345 154,00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11 287 491,69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11 287 491,69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3 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ного уровня с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Повышение пр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фессионального уровня сотрудников финансового упра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в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ления в связи с с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 xml:space="preserve">вершенствованием законодательства </w:t>
            </w:r>
            <w:r w:rsidRPr="009C7675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рации, Краснода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р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ского края, а также участие сотрудн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ков в семинарах, совещаниях, колл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гиях и т.п.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 4: «Погашение долговых обяз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тельств мун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ципального о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Обеспечение 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б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служивания мун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ципального долга муниципального образования в соо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т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ветствии с Бюдже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т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ным кодексом Ро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сийской Федерации; обеспечение пр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влечения заемных сре</w:t>
            </w:r>
            <w:proofErr w:type="gramStart"/>
            <w:r w:rsidRPr="009C767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9C7675">
              <w:rPr>
                <w:rFonts w:ascii="Times New Roman" w:hAnsi="Times New Roman"/>
                <w:sz w:val="24"/>
                <w:szCs w:val="24"/>
              </w:rPr>
              <w:t>я фина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сирования дефицита местного бюджета и (или) погашения долговых обяз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тельств муниц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ния в случае нео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б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ходимости на усл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виях соблюдения бюджетных огран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и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чений по нормативу муниципального долга и расходам на его обслуживание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6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приятие № 5: «Поддержка устойчивого и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полнения бю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й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чивого исполнения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30 121 700,00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25 294 500,00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Мероприятие 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№ 1</w:t>
            </w:r>
            <w:r w:rsidRPr="009C7675">
              <w:rPr>
                <w:sz w:val="24"/>
                <w:szCs w:val="24"/>
              </w:rPr>
              <w:t xml:space="preserve"> 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Дотации на выравнивание бюджетной обеспеченности сельских пос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Выравнивание бюджетной обесп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ченности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18 690 600,00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13 863 400,00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Мероприятие 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№ 2</w:t>
            </w:r>
            <w:r w:rsidRPr="009C7675">
              <w:rPr>
                <w:sz w:val="24"/>
                <w:szCs w:val="24"/>
              </w:rPr>
              <w:t xml:space="preserve"> 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Дотации на поддержку мер по обеспечению сбалансирова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ности бюджетов 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сельских пос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Поддержка сбала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н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сированности бю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д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жетов сельских п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11 431 100,00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11 431 100,00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767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</w:t>
            </w:r>
            <w:r w:rsidRPr="009C767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роприятие № 6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нию организ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ционных в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просов для р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ализации м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ниципальной программы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Хозяйственное обеспечение де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я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тельности финанс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о</w:t>
            </w:r>
            <w:r w:rsidRPr="009C7675">
              <w:rPr>
                <w:rFonts w:ascii="Times New Roman" w:hAnsi="Times New Roman"/>
                <w:sz w:val="24"/>
                <w:szCs w:val="24"/>
              </w:rPr>
              <w:t>вого управления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165 236,00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165 236,00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1 965 172,93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1 965 172,93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767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</w:t>
            </w:r>
            <w:r w:rsidRPr="009C767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C767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роприятие № 7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зация муниц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пальных сл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жащих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9C76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7675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16 251 284,11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16 251 284,11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675" w:rsidRPr="009C7675" w:rsidTr="007A0A31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110 911 749,71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105 327 549,71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675"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75" w:rsidRPr="009C7675" w:rsidRDefault="009C7675" w:rsidP="009C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7675" w:rsidRPr="009C7675" w:rsidRDefault="009C7675" w:rsidP="009C7675">
      <w:pPr>
        <w:widowControl w:val="0"/>
        <w:tabs>
          <w:tab w:val="left" w:pos="851"/>
        </w:tabs>
        <w:spacing w:after="0" w:line="240" w:lineRule="auto"/>
        <w:ind w:left="993" w:right="-34"/>
        <w:jc w:val="right"/>
        <w:rPr>
          <w:rFonts w:ascii="Times New Roman" w:eastAsia="Calibri" w:hAnsi="Times New Roman"/>
          <w:sz w:val="28"/>
          <w:szCs w:val="28"/>
          <w:lang w:eastAsia="x-none"/>
        </w:rPr>
      </w:pPr>
      <w:r w:rsidRPr="009C7675">
        <w:rPr>
          <w:rFonts w:ascii="Times New Roman" w:eastAsia="Calibri" w:hAnsi="Times New Roman"/>
          <w:sz w:val="28"/>
          <w:szCs w:val="28"/>
          <w:lang w:eastAsia="x-none"/>
        </w:rPr>
        <w:t>».</w:t>
      </w:r>
    </w:p>
    <w:p w:rsidR="009C7675" w:rsidRPr="009C7675" w:rsidRDefault="009C7675" w:rsidP="009C7675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="Calibri" w:hAnsi="Times New Roman"/>
          <w:sz w:val="24"/>
          <w:szCs w:val="24"/>
          <w:lang w:eastAsia="x-none"/>
        </w:rPr>
      </w:pPr>
    </w:p>
    <w:p w:rsidR="009C7675" w:rsidRPr="009C7675" w:rsidRDefault="009C7675" w:rsidP="009C7675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="Calibri" w:hAnsi="Times New Roman"/>
          <w:sz w:val="24"/>
          <w:szCs w:val="24"/>
          <w:lang w:eastAsia="x-none"/>
        </w:rPr>
      </w:pPr>
    </w:p>
    <w:p w:rsidR="009C7675" w:rsidRPr="009C7675" w:rsidRDefault="009C7675" w:rsidP="009C7675">
      <w:pPr>
        <w:widowControl w:val="0"/>
        <w:tabs>
          <w:tab w:val="left" w:pos="851"/>
        </w:tabs>
        <w:spacing w:after="0" w:line="240" w:lineRule="auto"/>
        <w:ind w:left="993" w:right="-460"/>
        <w:rPr>
          <w:rFonts w:ascii="Times New Roman" w:eastAsia="Calibri" w:hAnsi="Times New Roman"/>
          <w:sz w:val="24"/>
          <w:szCs w:val="24"/>
          <w:lang w:eastAsia="x-none"/>
        </w:rPr>
      </w:pPr>
    </w:p>
    <w:p w:rsidR="009C7675" w:rsidRPr="009C7675" w:rsidRDefault="009C7675" w:rsidP="009C7675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x-none"/>
        </w:rPr>
      </w:pP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Заместитель 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>главы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</w:t>
      </w:r>
    </w:p>
    <w:p w:rsidR="009C7675" w:rsidRPr="009C7675" w:rsidRDefault="009C7675" w:rsidP="009C7675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x-none"/>
        </w:rPr>
      </w:pP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муниципального образования </w:t>
      </w:r>
    </w:p>
    <w:p w:rsidR="009C7675" w:rsidRPr="009C7675" w:rsidRDefault="009C7675" w:rsidP="009C7675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x-none"/>
        </w:rPr>
      </w:pP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Щербиновский район, 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>начальник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</w:p>
    <w:p w:rsidR="009C7675" w:rsidRPr="009C7675" w:rsidRDefault="009C7675" w:rsidP="009C7675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>финансового управления администрации</w:t>
      </w:r>
    </w:p>
    <w:p w:rsidR="009C7675" w:rsidRPr="009C7675" w:rsidRDefault="009C7675" w:rsidP="009C7675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x-none"/>
        </w:rPr>
      </w:pPr>
      <w:r w:rsidRPr="009C7675">
        <w:rPr>
          <w:rFonts w:ascii="Times New Roman" w:eastAsia="Calibri" w:hAnsi="Times New Roman"/>
          <w:sz w:val="28"/>
          <w:szCs w:val="28"/>
          <w:lang w:eastAsia="x-none"/>
        </w:rPr>
        <w:t>муниципального образования</w:t>
      </w:r>
    </w:p>
    <w:p w:rsidR="009C7675" w:rsidRPr="009C7675" w:rsidRDefault="009C7675" w:rsidP="009C7675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x-none"/>
        </w:rPr>
        <w:sectPr w:rsidR="009C7675" w:rsidRPr="009C7675" w:rsidSect="009C7675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Щербиновский район 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      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 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             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                       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                 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        </w:t>
      </w:r>
      <w:r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           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          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    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                                                 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>Т</w:t>
      </w:r>
      <w:r w:rsidRPr="009C7675">
        <w:rPr>
          <w:rFonts w:ascii="Times New Roman" w:eastAsia="Calibri" w:hAnsi="Times New Roman"/>
          <w:sz w:val="28"/>
          <w:szCs w:val="28"/>
          <w:lang w:val="x-none" w:eastAsia="x-none"/>
        </w:rPr>
        <w:t>.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 xml:space="preserve">В. </w:t>
      </w:r>
      <w:proofErr w:type="spellStart"/>
      <w:r w:rsidRPr="009C7675">
        <w:rPr>
          <w:rFonts w:ascii="Times New Roman" w:eastAsia="Calibri" w:hAnsi="Times New Roman"/>
          <w:sz w:val="28"/>
          <w:szCs w:val="28"/>
          <w:lang w:eastAsia="x-none"/>
        </w:rPr>
        <w:t>Ки</w:t>
      </w:r>
      <w:r w:rsidRPr="009C7675">
        <w:rPr>
          <w:rFonts w:ascii="Times New Roman" w:eastAsia="Calibri" w:hAnsi="Times New Roman"/>
          <w:sz w:val="28"/>
          <w:szCs w:val="28"/>
          <w:lang w:eastAsia="x-none"/>
        </w:rPr>
        <w:t>м</w:t>
      </w:r>
      <w:r>
        <w:rPr>
          <w:rFonts w:ascii="Times New Roman" w:eastAsia="Calibri" w:hAnsi="Times New Roman"/>
          <w:sz w:val="28"/>
          <w:szCs w:val="28"/>
          <w:lang w:eastAsia="x-none"/>
        </w:rPr>
        <w:t>лач</w:t>
      </w:r>
      <w:proofErr w:type="spellEnd"/>
    </w:p>
    <w:p w:rsidR="009C7675" w:rsidRPr="009C7675" w:rsidRDefault="009C7675" w:rsidP="00C67A3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rFonts w:eastAsia="Calibri"/>
          <w:sz w:val="28"/>
          <w:szCs w:val="28"/>
          <w:lang w:eastAsia="x-none"/>
        </w:rPr>
      </w:pPr>
    </w:p>
    <w:sectPr w:rsidR="009C7675" w:rsidRPr="009C7675" w:rsidSect="008A6D7E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F11" w:rsidRDefault="00C06F11" w:rsidP="008A6D7E">
      <w:pPr>
        <w:spacing w:after="0" w:line="240" w:lineRule="auto"/>
      </w:pPr>
      <w:r>
        <w:separator/>
      </w:r>
    </w:p>
  </w:endnote>
  <w:endnote w:type="continuationSeparator" w:id="0">
    <w:p w:rsidR="00C06F11" w:rsidRDefault="00C06F11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F11" w:rsidRDefault="00C06F11" w:rsidP="008A6D7E">
      <w:pPr>
        <w:spacing w:after="0" w:line="240" w:lineRule="auto"/>
      </w:pPr>
      <w:r>
        <w:separator/>
      </w:r>
    </w:p>
  </w:footnote>
  <w:footnote w:type="continuationSeparator" w:id="0">
    <w:p w:rsidR="00C06F11" w:rsidRDefault="00C06F11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D7E" w:rsidRPr="00CB5A54" w:rsidRDefault="008A6D7E">
    <w:pPr>
      <w:pStyle w:val="a7"/>
      <w:jc w:val="center"/>
      <w:rPr>
        <w:rFonts w:ascii="Times New Roman" w:hAnsi="Times New Roman"/>
        <w:sz w:val="24"/>
        <w:szCs w:val="24"/>
      </w:rPr>
    </w:pPr>
  </w:p>
  <w:p w:rsidR="008A6D7E" w:rsidRDefault="008A6D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BDD"/>
    <w:rsid w:val="00080DCA"/>
    <w:rsid w:val="000A1DB6"/>
    <w:rsid w:val="001E0B04"/>
    <w:rsid w:val="00327BA1"/>
    <w:rsid w:val="007113BC"/>
    <w:rsid w:val="008A5FEE"/>
    <w:rsid w:val="008A6D7E"/>
    <w:rsid w:val="009C7400"/>
    <w:rsid w:val="009C7675"/>
    <w:rsid w:val="00A46E35"/>
    <w:rsid w:val="00BD5A12"/>
    <w:rsid w:val="00C06F11"/>
    <w:rsid w:val="00C67A37"/>
    <w:rsid w:val="00CB5A54"/>
    <w:rsid w:val="00DD377D"/>
    <w:rsid w:val="00E142A8"/>
    <w:rsid w:val="00E26AE1"/>
    <w:rsid w:val="00E54BDD"/>
    <w:rsid w:val="00F72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+ Полужирный"/>
    <w:rsid w:val="009C7675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9C767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6">
    <w:name w:val="Основной текст + 11 pt6"/>
    <w:rsid w:val="009C7675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9C767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3">
    <w:name w:val="Основной текст + 11 pt3"/>
    <w:aliases w:val="Полужирный2"/>
    <w:rsid w:val="009C767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1pt1">
    <w:name w:val="Основной текст + 11 pt1"/>
    <w:aliases w:val="Полужирный1"/>
    <w:rsid w:val="009C767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A0111-BD80-424D-9EED-1157AC0B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Евгения Белая</cp:lastModifiedBy>
  <cp:revision>15</cp:revision>
  <cp:lastPrinted>2021-01-18T05:28:00Z</cp:lastPrinted>
  <dcterms:created xsi:type="dcterms:W3CDTF">2020-12-15T10:05:00Z</dcterms:created>
  <dcterms:modified xsi:type="dcterms:W3CDTF">2021-03-24T14:44:00Z</dcterms:modified>
</cp:coreProperties>
</file>